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648F0" w:rsidRDefault="00E12F33" w:rsidP="00BB395E">
      <w:pPr>
        <w:jc w:val="center"/>
        <w:rPr>
          <w:sz w:val="24"/>
          <w:szCs w:val="24"/>
        </w:rPr>
      </w:pPr>
      <w:r>
        <w:rPr>
          <w:sz w:val="24"/>
          <w:szCs w:val="24"/>
          <w:lang w:val="sr-Cyrl-CS"/>
        </w:rPr>
        <w:t>Р</w:t>
      </w:r>
      <w:r w:rsidR="006648F0">
        <w:rPr>
          <w:sz w:val="24"/>
          <w:szCs w:val="24"/>
          <w:lang w:val="sr-Cyrl-CS"/>
        </w:rPr>
        <w:t xml:space="preserve">АСПОРЕД </w:t>
      </w:r>
      <w:r w:rsidR="0002684E">
        <w:rPr>
          <w:sz w:val="24"/>
          <w:szCs w:val="24"/>
          <w:lang w:val="sr-Cyrl-CS"/>
        </w:rPr>
        <w:t>КОНСУЛТАЦИЈА</w:t>
      </w:r>
      <w:r w:rsidR="006648F0">
        <w:rPr>
          <w:sz w:val="24"/>
          <w:szCs w:val="24"/>
          <w:lang w:val="sr-Cyrl-CS"/>
        </w:rPr>
        <w:t xml:space="preserve"> У ЈЕСЕЊЕМ СЕМЕСТРУ ЗА СТУДЕНТЕ</w:t>
      </w:r>
    </w:p>
    <w:p w:rsidR="006648F0" w:rsidRDefault="006648F0" w:rsidP="00BB395E">
      <w:pPr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МАСТЕР АКАДЕМСКИХ СТУДИЈА У ШКОЛСКОЈ 20</w:t>
      </w:r>
      <w:r>
        <w:rPr>
          <w:sz w:val="24"/>
          <w:szCs w:val="24"/>
        </w:rPr>
        <w:t>2</w:t>
      </w:r>
      <w:r w:rsidR="00515EA0">
        <w:rPr>
          <w:sz w:val="24"/>
          <w:szCs w:val="24"/>
          <w:lang w:val="sr-Cyrl-RS"/>
        </w:rPr>
        <w:t>5</w:t>
      </w:r>
      <w:r>
        <w:rPr>
          <w:sz w:val="24"/>
          <w:szCs w:val="24"/>
          <w:lang w:val="sr-Cyrl-CS"/>
        </w:rPr>
        <w:t>/20</w:t>
      </w:r>
      <w:r>
        <w:rPr>
          <w:sz w:val="24"/>
          <w:szCs w:val="24"/>
        </w:rPr>
        <w:t>2</w:t>
      </w:r>
      <w:r w:rsidR="00515EA0">
        <w:rPr>
          <w:sz w:val="24"/>
          <w:szCs w:val="24"/>
          <w:lang w:val="sr-Cyrl-RS"/>
        </w:rPr>
        <w:t>6</w:t>
      </w:r>
      <w:r>
        <w:rPr>
          <w:sz w:val="24"/>
          <w:szCs w:val="24"/>
          <w:lang w:val="sr-Cyrl-CS"/>
        </w:rPr>
        <w:t>. ГОДИНИ</w:t>
      </w:r>
    </w:p>
    <w:p w:rsidR="00E12F33" w:rsidRPr="00053938" w:rsidRDefault="00E12F33">
      <w:pPr>
        <w:jc w:val="center"/>
        <w:rPr>
          <w:sz w:val="24"/>
          <w:szCs w:val="24"/>
          <w:lang w:val="sr-Cyrl-CS"/>
        </w:rPr>
      </w:pPr>
      <w:bookmarkStart w:id="0" w:name="_Hlk216774432"/>
    </w:p>
    <w:p w:rsidR="006648F0" w:rsidRPr="00BB395E" w:rsidRDefault="006648F0">
      <w:pPr>
        <w:jc w:val="center"/>
        <w:rPr>
          <w:sz w:val="24"/>
          <w:szCs w:val="24"/>
          <w:lang w:val="sr-Cyrl-CS"/>
        </w:rPr>
      </w:pPr>
      <w:r w:rsidRPr="00BB395E">
        <w:rPr>
          <w:sz w:val="24"/>
          <w:szCs w:val="24"/>
          <w:lang w:val="sr-Cyrl-CS"/>
        </w:rPr>
        <w:t>ЈАВНОПРАВНИ МОДУЛ</w:t>
      </w:r>
    </w:p>
    <w:p w:rsidR="006648F0" w:rsidRPr="00053938" w:rsidRDefault="006648F0">
      <w:pPr>
        <w:pStyle w:val="Heading1"/>
        <w:rPr>
          <w:i/>
          <w:iCs/>
        </w:rPr>
      </w:pPr>
      <w:r w:rsidRPr="00053938">
        <w:rPr>
          <w:i/>
          <w:iCs/>
        </w:rPr>
        <w:t>УПРАВН</w:t>
      </w:r>
      <w:r>
        <w:rPr>
          <w:i/>
          <w:iCs/>
          <w:lang w:val="en-US"/>
        </w:rPr>
        <w:t>O</w:t>
      </w:r>
      <w:r w:rsidRPr="00053938">
        <w:rPr>
          <w:i/>
          <w:iCs/>
        </w:rPr>
        <w:t>ПРАВНИ ПОДМОДУЛ</w:t>
      </w:r>
    </w:p>
    <w:bookmarkEnd w:id="0"/>
    <w:p w:rsidR="004E280B" w:rsidRDefault="004E280B" w:rsidP="00690DD6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</w:p>
    <w:p w:rsidR="006648F0" w:rsidRPr="00053938" w:rsidRDefault="006648F0" w:rsidP="00690DD6">
      <w:pPr>
        <w:tabs>
          <w:tab w:val="left" w:pos="1680"/>
        </w:tabs>
        <w:rPr>
          <w:sz w:val="24"/>
          <w:szCs w:val="24"/>
          <w:lang w:val="sr-Cyrl-CS"/>
        </w:rPr>
      </w:pPr>
      <w:r w:rsidRPr="00053938">
        <w:rPr>
          <w:b/>
          <w:bCs/>
          <w:sz w:val="24"/>
          <w:szCs w:val="24"/>
          <w:lang w:val="sr-Cyrl-CS"/>
        </w:rPr>
        <w:t>УПРАВНО ПРАВО</w:t>
      </w:r>
      <w:r>
        <w:rPr>
          <w:b/>
          <w:bCs/>
          <w:sz w:val="24"/>
          <w:szCs w:val="24"/>
          <w:lang w:val="sr-Cyrl-CS"/>
        </w:rPr>
        <w:t xml:space="preserve"> – </w:t>
      </w:r>
      <w:r>
        <w:rPr>
          <w:b/>
          <w:bCs/>
          <w:sz w:val="24"/>
          <w:szCs w:val="24"/>
          <w:u w:val="single"/>
          <w:lang w:val="sr-Cyrl-CS"/>
        </w:rPr>
        <w:t>обавезни предмет</w:t>
      </w:r>
      <w:r w:rsidR="007474BE">
        <w:rPr>
          <w:sz w:val="24"/>
          <w:szCs w:val="24"/>
          <w:lang w:val="sr-Cyrl-CS"/>
        </w:rPr>
        <w:t>: Ф</w:t>
      </w:r>
      <w:r w:rsidR="0002684E">
        <w:rPr>
          <w:sz w:val="24"/>
          <w:szCs w:val="24"/>
          <w:lang w:val="sr-Cyrl-CS"/>
        </w:rPr>
        <w:t xml:space="preserve">онд </w:t>
      </w:r>
      <w:r w:rsidR="00E121E3">
        <w:rPr>
          <w:sz w:val="24"/>
          <w:szCs w:val="24"/>
          <w:lang w:val="sr-Latn-RS"/>
        </w:rPr>
        <w:t>6</w:t>
      </w:r>
      <w:r>
        <w:rPr>
          <w:sz w:val="24"/>
          <w:szCs w:val="24"/>
          <w:lang w:val="sr-Cyrl-CS"/>
        </w:rPr>
        <w:t xml:space="preserve"> часова</w:t>
      </w:r>
    </w:p>
    <w:p w:rsidR="006648F0" w:rsidRDefault="006648F0" w:rsidP="00690DD6">
      <w:pPr>
        <w:tabs>
          <w:tab w:val="left" w:pos="1680"/>
        </w:tabs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Проф. др Зоран Томић</w:t>
      </w:r>
      <w:r w:rsidRPr="0028671F">
        <w:rPr>
          <w:sz w:val="24"/>
          <w:szCs w:val="24"/>
          <w:lang w:val="sr-Cyrl-CS"/>
        </w:rPr>
        <w:t xml:space="preserve">, </w:t>
      </w:r>
      <w:r>
        <w:rPr>
          <w:sz w:val="24"/>
          <w:szCs w:val="24"/>
          <w:lang w:val="sr-Cyrl-CS"/>
        </w:rPr>
        <w:t xml:space="preserve">проф. др Добросав Миловановић, проф. др Марко </w:t>
      </w:r>
      <w:proofErr w:type="spellStart"/>
      <w:r>
        <w:rPr>
          <w:sz w:val="24"/>
          <w:szCs w:val="24"/>
          <w:lang w:val="sr-Cyrl-CS"/>
        </w:rPr>
        <w:t>Давинић</w:t>
      </w:r>
      <w:proofErr w:type="spellEnd"/>
      <w:r w:rsidR="0002684E">
        <w:rPr>
          <w:sz w:val="24"/>
          <w:szCs w:val="24"/>
          <w:lang w:val="sr-Cyrl-CS"/>
        </w:rPr>
        <w:t>, проф</w:t>
      </w:r>
      <w:r w:rsidRPr="0028671F">
        <w:rPr>
          <w:sz w:val="24"/>
          <w:szCs w:val="24"/>
          <w:lang w:val="sr-Cyrl-CS"/>
        </w:rPr>
        <w:t xml:space="preserve">. др Вук </w:t>
      </w:r>
      <w:proofErr w:type="spellStart"/>
      <w:r w:rsidRPr="0028671F">
        <w:rPr>
          <w:sz w:val="24"/>
          <w:szCs w:val="24"/>
          <w:lang w:val="sr-Cyrl-CS"/>
        </w:rPr>
        <w:t>Цуцић</w:t>
      </w:r>
      <w:proofErr w:type="spellEnd"/>
    </w:p>
    <w:p w:rsidR="00E30EA6" w:rsidRPr="00E24B7E" w:rsidRDefault="00E30EA6" w:rsidP="00690DD6">
      <w:pPr>
        <w:tabs>
          <w:tab w:val="left" w:pos="1680"/>
        </w:tabs>
        <w:rPr>
          <w:sz w:val="24"/>
          <w:szCs w:val="24"/>
        </w:rPr>
      </w:pPr>
      <w:bookmarkStart w:id="1" w:name="_Hlk152588642"/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73"/>
        <w:gridCol w:w="1581"/>
        <w:gridCol w:w="948"/>
        <w:gridCol w:w="4115"/>
        <w:gridCol w:w="2189"/>
      </w:tblGrid>
      <w:tr w:rsidR="006648F0" w:rsidRPr="00AB5FBA" w:rsidTr="004E280B">
        <w:trPr>
          <w:trHeight w:val="397"/>
          <w:jc w:val="center"/>
        </w:trPr>
        <w:tc>
          <w:tcPr>
            <w:tcW w:w="1573" w:type="dxa"/>
            <w:vAlign w:val="center"/>
          </w:tcPr>
          <w:p w:rsidR="006648F0" w:rsidRPr="00AB5FBA" w:rsidRDefault="006648F0" w:rsidP="00B5348A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581" w:type="dxa"/>
            <w:vAlign w:val="center"/>
          </w:tcPr>
          <w:p w:rsidR="006648F0" w:rsidRPr="00AB5FBA" w:rsidRDefault="006648F0" w:rsidP="00B5348A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48" w:type="dxa"/>
            <w:vAlign w:val="center"/>
          </w:tcPr>
          <w:p w:rsidR="006648F0" w:rsidRPr="00AB5FBA" w:rsidRDefault="006648F0" w:rsidP="00B5348A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4115" w:type="dxa"/>
            <w:vAlign w:val="center"/>
          </w:tcPr>
          <w:p w:rsidR="006648F0" w:rsidRPr="00AB5FBA" w:rsidRDefault="006648F0" w:rsidP="00B5348A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2189" w:type="dxa"/>
            <w:vAlign w:val="center"/>
          </w:tcPr>
          <w:p w:rsidR="006648F0" w:rsidRPr="00AB5FBA" w:rsidRDefault="006648F0" w:rsidP="00B5348A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Просторија</w:t>
            </w:r>
          </w:p>
        </w:tc>
      </w:tr>
      <w:tr w:rsidR="001A4589" w:rsidRPr="0028671F" w:rsidTr="004E280B">
        <w:trPr>
          <w:trHeight w:val="397"/>
          <w:jc w:val="center"/>
        </w:trPr>
        <w:tc>
          <w:tcPr>
            <w:tcW w:w="1573" w:type="dxa"/>
            <w:vAlign w:val="center"/>
          </w:tcPr>
          <w:p w:rsidR="001A4589" w:rsidRDefault="007E3962" w:rsidP="001A458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24.12.2025.</w:t>
            </w:r>
          </w:p>
          <w:p w:rsidR="007E3962" w:rsidRPr="00390D09" w:rsidRDefault="007E3962" w:rsidP="001A4589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581" w:type="dxa"/>
            <w:vAlign w:val="center"/>
          </w:tcPr>
          <w:p w:rsidR="001A4589" w:rsidRPr="00AB5FBA" w:rsidRDefault="001A4589" w:rsidP="001A4589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17.10-18.50</w:t>
            </w:r>
          </w:p>
        </w:tc>
        <w:tc>
          <w:tcPr>
            <w:tcW w:w="948" w:type="dxa"/>
            <w:vAlign w:val="center"/>
          </w:tcPr>
          <w:p w:rsidR="001A4589" w:rsidRPr="00005859" w:rsidRDefault="001A4589" w:rsidP="001A4589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115" w:type="dxa"/>
            <w:vAlign w:val="center"/>
          </w:tcPr>
          <w:p w:rsidR="0053443A" w:rsidRDefault="0053443A" w:rsidP="0053443A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Проф. др Зоран Томић</w:t>
            </w:r>
          </w:p>
          <w:p w:rsidR="001A4589" w:rsidRPr="00AB5FBA" w:rsidRDefault="001A4589" w:rsidP="001A4589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9" w:type="dxa"/>
            <w:vAlign w:val="center"/>
          </w:tcPr>
          <w:p w:rsidR="001A4589" w:rsidRPr="00A259CE" w:rsidRDefault="0053443A" w:rsidP="001A4589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Кабинет 338</w:t>
            </w:r>
          </w:p>
        </w:tc>
      </w:tr>
      <w:tr w:rsidR="007E3962" w:rsidRPr="0028671F" w:rsidTr="004E280B">
        <w:trPr>
          <w:trHeight w:val="397"/>
          <w:jc w:val="center"/>
        </w:trPr>
        <w:tc>
          <w:tcPr>
            <w:tcW w:w="1573" w:type="dxa"/>
            <w:vAlign w:val="center"/>
          </w:tcPr>
          <w:p w:rsidR="007E3962" w:rsidRDefault="007E3962" w:rsidP="007E39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25.12.2025.</w:t>
            </w:r>
          </w:p>
          <w:p w:rsidR="007E3962" w:rsidRPr="00390D09" w:rsidRDefault="007E3962" w:rsidP="007E3962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</w:t>
            </w:r>
            <w:r w:rsidR="00D92852">
              <w:rPr>
                <w:sz w:val="24"/>
                <w:szCs w:val="24"/>
                <w:lang w:val="sr-Cyrl-RS"/>
              </w:rPr>
              <w:t>четвртак</w:t>
            </w:r>
            <w:r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1581" w:type="dxa"/>
            <w:vAlign w:val="center"/>
          </w:tcPr>
          <w:p w:rsidR="007E3962" w:rsidRPr="00AB5FBA" w:rsidRDefault="007E3962" w:rsidP="007E3962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17.10-17.55</w:t>
            </w:r>
          </w:p>
        </w:tc>
        <w:tc>
          <w:tcPr>
            <w:tcW w:w="948" w:type="dxa"/>
            <w:vAlign w:val="center"/>
          </w:tcPr>
          <w:p w:rsidR="007E3962" w:rsidRPr="00005859" w:rsidRDefault="007E3962" w:rsidP="007E3962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</w:t>
            </w:r>
          </w:p>
        </w:tc>
        <w:tc>
          <w:tcPr>
            <w:tcW w:w="4115" w:type="dxa"/>
            <w:vAlign w:val="center"/>
          </w:tcPr>
          <w:p w:rsidR="007E3962" w:rsidRDefault="007E3962" w:rsidP="007E3962">
            <w:pPr>
              <w:tabs>
                <w:tab w:val="left" w:pos="1680"/>
              </w:tabs>
              <w:jc w:val="center"/>
              <w:rPr>
                <w:sz w:val="24"/>
                <w:szCs w:val="24"/>
                <w:lang w:val="sr-Cyrl-CS"/>
              </w:rPr>
            </w:pPr>
            <w:r w:rsidRPr="00053938">
              <w:rPr>
                <w:sz w:val="24"/>
                <w:szCs w:val="24"/>
                <w:lang w:val="sr-Cyrl-CS"/>
              </w:rPr>
              <w:t xml:space="preserve">Проф. др </w:t>
            </w:r>
            <w:r>
              <w:rPr>
                <w:sz w:val="24"/>
                <w:szCs w:val="24"/>
                <w:lang w:val="sr-Cyrl-CS"/>
              </w:rPr>
              <w:t>Добросав Миловановић</w:t>
            </w:r>
          </w:p>
          <w:p w:rsidR="007E3962" w:rsidRPr="00AB5FBA" w:rsidRDefault="007E3962" w:rsidP="007E3962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9" w:type="dxa"/>
            <w:vAlign w:val="center"/>
          </w:tcPr>
          <w:p w:rsidR="007E3962" w:rsidRPr="00A259CE" w:rsidRDefault="007E3962" w:rsidP="007E3962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Кабинет 336</w:t>
            </w:r>
          </w:p>
        </w:tc>
      </w:tr>
      <w:tr w:rsidR="004530A4" w:rsidRPr="0028671F" w:rsidTr="004E280B">
        <w:trPr>
          <w:trHeight w:val="397"/>
          <w:jc w:val="center"/>
        </w:trPr>
        <w:tc>
          <w:tcPr>
            <w:tcW w:w="1573" w:type="dxa"/>
            <w:vAlign w:val="center"/>
          </w:tcPr>
          <w:p w:rsidR="004530A4" w:rsidRDefault="004530A4" w:rsidP="004530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Cyrl-RS"/>
              </w:rPr>
              <w:t>2.1.202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530A4" w:rsidRPr="00390D09" w:rsidRDefault="004530A4" w:rsidP="004530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(понедељак)</w:t>
            </w:r>
          </w:p>
        </w:tc>
        <w:tc>
          <w:tcPr>
            <w:tcW w:w="1581" w:type="dxa"/>
            <w:vAlign w:val="center"/>
          </w:tcPr>
          <w:p w:rsidR="004530A4" w:rsidRPr="00AB5FBA" w:rsidRDefault="004530A4" w:rsidP="004530A4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17.10-18.50</w:t>
            </w:r>
          </w:p>
        </w:tc>
        <w:tc>
          <w:tcPr>
            <w:tcW w:w="948" w:type="dxa"/>
            <w:vAlign w:val="center"/>
          </w:tcPr>
          <w:p w:rsidR="004530A4" w:rsidRPr="00005859" w:rsidRDefault="004530A4" w:rsidP="004530A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115" w:type="dxa"/>
            <w:vAlign w:val="center"/>
          </w:tcPr>
          <w:p w:rsidR="004530A4" w:rsidRDefault="004530A4" w:rsidP="004530A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Проф. др Марко </w:t>
            </w:r>
            <w:proofErr w:type="spellStart"/>
            <w:r>
              <w:rPr>
                <w:sz w:val="24"/>
                <w:szCs w:val="24"/>
                <w:lang w:val="sr-Cyrl-CS"/>
              </w:rPr>
              <w:t>Давинић</w:t>
            </w:r>
            <w:proofErr w:type="spellEnd"/>
          </w:p>
          <w:p w:rsidR="004530A4" w:rsidRPr="00AB5FBA" w:rsidRDefault="004530A4" w:rsidP="004530A4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9" w:type="dxa"/>
            <w:vAlign w:val="center"/>
          </w:tcPr>
          <w:p w:rsidR="004530A4" w:rsidRPr="00A259CE" w:rsidRDefault="004530A4" w:rsidP="004530A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Кабинет 411</w:t>
            </w:r>
          </w:p>
        </w:tc>
      </w:tr>
      <w:tr w:rsidR="004530A4" w:rsidRPr="0028671F" w:rsidTr="004E280B">
        <w:trPr>
          <w:trHeight w:val="397"/>
          <w:jc w:val="center"/>
        </w:trPr>
        <w:tc>
          <w:tcPr>
            <w:tcW w:w="1573" w:type="dxa"/>
            <w:vAlign w:val="center"/>
          </w:tcPr>
          <w:p w:rsidR="004530A4" w:rsidRDefault="004530A4" w:rsidP="004530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Cyrl-RS"/>
              </w:rPr>
              <w:t>5.1.202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4530A4" w:rsidRPr="00390D09" w:rsidRDefault="004530A4" w:rsidP="004530A4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581" w:type="dxa"/>
            <w:vAlign w:val="center"/>
          </w:tcPr>
          <w:p w:rsidR="004530A4" w:rsidRPr="00AB5FBA" w:rsidRDefault="004530A4" w:rsidP="004530A4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17.10-17.55</w:t>
            </w:r>
          </w:p>
        </w:tc>
        <w:tc>
          <w:tcPr>
            <w:tcW w:w="948" w:type="dxa"/>
            <w:vAlign w:val="center"/>
          </w:tcPr>
          <w:p w:rsidR="004530A4" w:rsidRPr="00005859" w:rsidRDefault="004530A4" w:rsidP="004530A4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1</w:t>
            </w:r>
          </w:p>
        </w:tc>
        <w:tc>
          <w:tcPr>
            <w:tcW w:w="4115" w:type="dxa"/>
            <w:vAlign w:val="center"/>
          </w:tcPr>
          <w:p w:rsidR="004530A4" w:rsidRDefault="004530A4" w:rsidP="004530A4">
            <w:pPr>
              <w:jc w:val="center"/>
              <w:rPr>
                <w:sz w:val="24"/>
                <w:szCs w:val="24"/>
                <w:lang w:val="sr-Cyrl-CS"/>
              </w:rPr>
            </w:pPr>
            <w:r w:rsidRPr="00053938">
              <w:rPr>
                <w:sz w:val="24"/>
                <w:szCs w:val="24"/>
                <w:lang w:val="sr-Cyrl-CS"/>
              </w:rPr>
              <w:t xml:space="preserve">Проф. др </w:t>
            </w:r>
            <w:r>
              <w:rPr>
                <w:sz w:val="24"/>
                <w:szCs w:val="24"/>
                <w:lang w:val="sr-Cyrl-CS"/>
              </w:rPr>
              <w:t xml:space="preserve">Вук </w:t>
            </w:r>
            <w:proofErr w:type="spellStart"/>
            <w:r>
              <w:rPr>
                <w:sz w:val="24"/>
                <w:szCs w:val="24"/>
                <w:lang w:val="sr-Cyrl-CS"/>
              </w:rPr>
              <w:t>Цуцић</w:t>
            </w:r>
            <w:proofErr w:type="spellEnd"/>
          </w:p>
          <w:p w:rsidR="004530A4" w:rsidRPr="00AB5FBA" w:rsidRDefault="004530A4" w:rsidP="004530A4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189" w:type="dxa"/>
            <w:vAlign w:val="center"/>
          </w:tcPr>
          <w:p w:rsidR="004530A4" w:rsidRPr="00A259CE" w:rsidRDefault="004530A4" w:rsidP="004530A4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Кабинет 131</w:t>
            </w:r>
          </w:p>
        </w:tc>
      </w:tr>
    </w:tbl>
    <w:p w:rsidR="00623ED1" w:rsidRDefault="00623ED1" w:rsidP="00690DD6">
      <w:pPr>
        <w:tabs>
          <w:tab w:val="left" w:pos="1680"/>
        </w:tabs>
        <w:rPr>
          <w:b/>
          <w:bCs/>
          <w:sz w:val="24"/>
          <w:szCs w:val="24"/>
        </w:rPr>
      </w:pPr>
    </w:p>
    <w:bookmarkEnd w:id="1"/>
    <w:p w:rsidR="00F04FD3" w:rsidRDefault="00F04FD3" w:rsidP="00690DD6">
      <w:pPr>
        <w:tabs>
          <w:tab w:val="left" w:pos="1680"/>
        </w:tabs>
        <w:rPr>
          <w:b/>
          <w:bCs/>
          <w:sz w:val="24"/>
          <w:szCs w:val="24"/>
        </w:rPr>
      </w:pPr>
    </w:p>
    <w:p w:rsidR="006648F0" w:rsidRDefault="006648F0" w:rsidP="00053938">
      <w:pPr>
        <w:jc w:val="both"/>
        <w:rPr>
          <w:sz w:val="24"/>
          <w:szCs w:val="24"/>
          <w:lang w:val="sr-Cyrl-CS"/>
        </w:rPr>
      </w:pPr>
      <w:r w:rsidRPr="00053938">
        <w:rPr>
          <w:b/>
          <w:bCs/>
          <w:sz w:val="24"/>
          <w:szCs w:val="24"/>
          <w:u w:val="single"/>
          <w:lang w:val="sr-Cyrl-CS"/>
        </w:rPr>
        <w:t>Изборни предмети (бирају се два)</w:t>
      </w:r>
      <w:r w:rsidR="00E12F33">
        <w:rPr>
          <w:sz w:val="24"/>
          <w:szCs w:val="24"/>
          <w:lang w:val="sr-Cyrl-CS"/>
        </w:rPr>
        <w:t>: Фонд 3</w:t>
      </w:r>
      <w:r>
        <w:rPr>
          <w:sz w:val="24"/>
          <w:szCs w:val="24"/>
          <w:lang w:val="sr-Cyrl-CS"/>
        </w:rPr>
        <w:t xml:space="preserve"> часа</w:t>
      </w:r>
    </w:p>
    <w:p w:rsidR="006648F0" w:rsidRDefault="006648F0" w:rsidP="00690DD6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</w:p>
    <w:p w:rsidR="0053443A" w:rsidRDefault="00B5348A" w:rsidP="0053443A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RS"/>
        </w:rPr>
        <w:t>1</w:t>
      </w:r>
      <w:r w:rsidR="006648F0" w:rsidRPr="0028671F">
        <w:rPr>
          <w:b/>
          <w:bCs/>
          <w:sz w:val="24"/>
          <w:szCs w:val="24"/>
        </w:rPr>
        <w:t xml:space="preserve">. </w:t>
      </w:r>
      <w:r w:rsidR="0053443A">
        <w:rPr>
          <w:b/>
          <w:bCs/>
          <w:sz w:val="24"/>
          <w:szCs w:val="24"/>
          <w:lang w:val="sr-Cyrl-RS"/>
        </w:rPr>
        <w:t>АКТИ</w:t>
      </w:r>
      <w:r w:rsidR="0053443A">
        <w:rPr>
          <w:b/>
          <w:bCs/>
          <w:sz w:val="24"/>
          <w:szCs w:val="24"/>
          <w:lang w:val="sr-Cyrl-CS"/>
        </w:rPr>
        <w:t xml:space="preserve"> УПРАВЕ И УПРАВНЕ ПРОЦЕДУРЕ - </w:t>
      </w:r>
      <w:r w:rsidR="0053443A" w:rsidRPr="00AE16AF">
        <w:rPr>
          <w:b/>
          <w:bCs/>
          <w:sz w:val="24"/>
          <w:szCs w:val="24"/>
          <w:lang w:val="sr-Cyrl-CS"/>
        </w:rPr>
        <w:t>Часови се одржавају у пролећном семестру</w:t>
      </w:r>
    </w:p>
    <w:p w:rsidR="0053443A" w:rsidRDefault="0053443A" w:rsidP="0053443A">
      <w:pPr>
        <w:tabs>
          <w:tab w:val="left" w:pos="1680"/>
        </w:tabs>
        <w:rPr>
          <w:sz w:val="24"/>
          <w:szCs w:val="24"/>
          <w:lang w:val="sr-Cyrl-CS"/>
        </w:rPr>
      </w:pPr>
      <w:r w:rsidRPr="00053938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>Зоран Томић</w:t>
      </w:r>
    </w:p>
    <w:p w:rsidR="0053443A" w:rsidRDefault="0053443A" w:rsidP="0053443A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</w:p>
    <w:p w:rsidR="0053443A" w:rsidRDefault="0053443A" w:rsidP="0053443A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Latn-RS"/>
        </w:rPr>
        <w:t>2</w:t>
      </w:r>
      <w:r>
        <w:rPr>
          <w:b/>
          <w:bCs/>
          <w:sz w:val="24"/>
          <w:szCs w:val="24"/>
          <w:lang w:val="sr-Cyrl-CS"/>
        </w:rPr>
        <w:t xml:space="preserve">. УПРАВА И РЕГУЛАТОРНА РЕФОРМА </w:t>
      </w:r>
    </w:p>
    <w:p w:rsidR="0053443A" w:rsidRDefault="0053443A" w:rsidP="0053443A">
      <w:pPr>
        <w:tabs>
          <w:tab w:val="left" w:pos="1680"/>
        </w:tabs>
        <w:rPr>
          <w:sz w:val="24"/>
          <w:szCs w:val="24"/>
          <w:lang w:val="sr-Cyrl-CS"/>
        </w:rPr>
      </w:pPr>
      <w:r w:rsidRPr="00053938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>Добросав Миловановић</w:t>
      </w:r>
    </w:p>
    <w:p w:rsidR="0053443A" w:rsidRPr="000A0E8F" w:rsidRDefault="0053443A" w:rsidP="0053443A">
      <w:pPr>
        <w:tabs>
          <w:tab w:val="left" w:pos="1680"/>
        </w:tabs>
        <w:rPr>
          <w:sz w:val="24"/>
          <w:szCs w:val="24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01"/>
        <w:gridCol w:w="993"/>
        <w:gridCol w:w="3722"/>
        <w:gridCol w:w="2328"/>
      </w:tblGrid>
      <w:tr w:rsidR="0053443A" w:rsidRPr="00AB5FBA" w:rsidTr="0053443A">
        <w:trPr>
          <w:trHeight w:val="397"/>
          <w:jc w:val="center"/>
        </w:trPr>
        <w:tc>
          <w:tcPr>
            <w:tcW w:w="1943" w:type="dxa"/>
            <w:vAlign w:val="center"/>
          </w:tcPr>
          <w:p w:rsidR="0053443A" w:rsidRPr="00AB5FBA" w:rsidRDefault="0053443A" w:rsidP="00F2110D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:rsidR="0053443A" w:rsidRPr="00AB5FBA" w:rsidRDefault="0053443A" w:rsidP="00F2110D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3" w:type="dxa"/>
            <w:vAlign w:val="center"/>
          </w:tcPr>
          <w:p w:rsidR="0053443A" w:rsidRPr="00AB5FBA" w:rsidRDefault="0053443A" w:rsidP="00F2110D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3722" w:type="dxa"/>
            <w:vAlign w:val="center"/>
          </w:tcPr>
          <w:p w:rsidR="0053443A" w:rsidRPr="00AB5FBA" w:rsidRDefault="0053443A" w:rsidP="00F2110D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2328" w:type="dxa"/>
            <w:vAlign w:val="center"/>
          </w:tcPr>
          <w:p w:rsidR="0053443A" w:rsidRPr="00AB5FBA" w:rsidRDefault="0053443A" w:rsidP="00F2110D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Просторија</w:t>
            </w:r>
          </w:p>
        </w:tc>
      </w:tr>
      <w:tr w:rsidR="0053443A" w:rsidRPr="00AB5FBA" w:rsidTr="0053443A">
        <w:trPr>
          <w:trHeight w:val="397"/>
          <w:jc w:val="center"/>
        </w:trPr>
        <w:tc>
          <w:tcPr>
            <w:tcW w:w="1943" w:type="dxa"/>
            <w:vAlign w:val="center"/>
          </w:tcPr>
          <w:p w:rsidR="0053443A" w:rsidRDefault="004530A4" w:rsidP="00F2110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28.1.2026.</w:t>
            </w:r>
          </w:p>
          <w:p w:rsidR="004530A4" w:rsidRPr="002B1208" w:rsidRDefault="004530A4" w:rsidP="00F2110D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(среда)</w:t>
            </w:r>
          </w:p>
        </w:tc>
        <w:tc>
          <w:tcPr>
            <w:tcW w:w="1701" w:type="dxa"/>
            <w:vAlign w:val="center"/>
          </w:tcPr>
          <w:p w:rsidR="0053443A" w:rsidRPr="00AB5FBA" w:rsidRDefault="0053443A" w:rsidP="00F2110D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17.10-19.45</w:t>
            </w:r>
          </w:p>
        </w:tc>
        <w:tc>
          <w:tcPr>
            <w:tcW w:w="993" w:type="dxa"/>
            <w:vAlign w:val="center"/>
          </w:tcPr>
          <w:p w:rsidR="0053443A" w:rsidRPr="00E12F33" w:rsidRDefault="0053443A" w:rsidP="00F2110D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722" w:type="dxa"/>
            <w:vAlign w:val="center"/>
          </w:tcPr>
          <w:p w:rsidR="0053443A" w:rsidRDefault="0053443A" w:rsidP="0053443A">
            <w:pPr>
              <w:tabs>
                <w:tab w:val="left" w:pos="1680"/>
              </w:tabs>
              <w:rPr>
                <w:sz w:val="24"/>
                <w:szCs w:val="24"/>
                <w:lang w:val="sr-Cyrl-CS"/>
              </w:rPr>
            </w:pPr>
            <w:r w:rsidRPr="00053938">
              <w:rPr>
                <w:sz w:val="24"/>
                <w:szCs w:val="24"/>
                <w:lang w:val="sr-Cyrl-CS"/>
              </w:rPr>
              <w:t xml:space="preserve">Проф. др </w:t>
            </w:r>
            <w:r>
              <w:rPr>
                <w:sz w:val="24"/>
                <w:szCs w:val="24"/>
                <w:lang w:val="sr-Cyrl-CS"/>
              </w:rPr>
              <w:t xml:space="preserve">Добросав Миловановић      </w:t>
            </w:r>
          </w:p>
          <w:p w:rsidR="0053443A" w:rsidRPr="00AB5FBA" w:rsidRDefault="0053443A" w:rsidP="00F2110D">
            <w:pPr>
              <w:jc w:val="center"/>
              <w:rPr>
                <w:sz w:val="24"/>
                <w:szCs w:val="24"/>
                <w:lang w:val="sr-Cyrl-CS"/>
              </w:rPr>
            </w:pPr>
          </w:p>
        </w:tc>
        <w:tc>
          <w:tcPr>
            <w:tcW w:w="2328" w:type="dxa"/>
            <w:vAlign w:val="center"/>
          </w:tcPr>
          <w:p w:rsidR="0053443A" w:rsidRPr="00614740" w:rsidRDefault="0053443A" w:rsidP="00F2110D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CS"/>
              </w:rPr>
              <w:t>Кабинет 336</w:t>
            </w:r>
          </w:p>
        </w:tc>
      </w:tr>
    </w:tbl>
    <w:p w:rsidR="00E121E3" w:rsidRDefault="00E121E3" w:rsidP="00053938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</w:p>
    <w:p w:rsidR="00E121E3" w:rsidRDefault="00E121E3" w:rsidP="00053938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</w:p>
    <w:p w:rsidR="0002684E" w:rsidRDefault="0053443A" w:rsidP="004C613D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>3</w:t>
      </w:r>
      <w:r w:rsidR="006648F0">
        <w:rPr>
          <w:b/>
          <w:bCs/>
          <w:sz w:val="24"/>
          <w:szCs w:val="24"/>
          <w:lang w:val="sr-Cyrl-CS"/>
        </w:rPr>
        <w:t xml:space="preserve">. </w:t>
      </w:r>
      <w:r w:rsidR="00B5348A">
        <w:rPr>
          <w:b/>
          <w:bCs/>
          <w:sz w:val="24"/>
          <w:szCs w:val="24"/>
          <w:lang w:val="sr-Cyrl-CS"/>
        </w:rPr>
        <w:t xml:space="preserve">СУДСКА КОНТРОЛА УПРАВЕ У УПОРЕДНОМ ПРАВУ </w:t>
      </w:r>
    </w:p>
    <w:p w:rsidR="00B5348A" w:rsidRDefault="0002684E" w:rsidP="00690DD6">
      <w:pPr>
        <w:tabs>
          <w:tab w:val="left" w:pos="1680"/>
        </w:tabs>
        <w:rPr>
          <w:sz w:val="24"/>
          <w:szCs w:val="24"/>
          <w:lang w:val="sr-Cyrl-CS"/>
        </w:rPr>
      </w:pPr>
      <w:r w:rsidRPr="00053938">
        <w:rPr>
          <w:sz w:val="24"/>
          <w:szCs w:val="24"/>
          <w:lang w:val="sr-Cyrl-CS"/>
        </w:rPr>
        <w:t xml:space="preserve">Проф. др </w:t>
      </w:r>
      <w:r w:rsidR="00B5348A">
        <w:rPr>
          <w:sz w:val="24"/>
          <w:szCs w:val="24"/>
          <w:lang w:val="sr-Cyrl-CS"/>
        </w:rPr>
        <w:t xml:space="preserve">Вук </w:t>
      </w:r>
      <w:proofErr w:type="spellStart"/>
      <w:r w:rsidR="00B5348A">
        <w:rPr>
          <w:sz w:val="24"/>
          <w:szCs w:val="24"/>
          <w:lang w:val="sr-Cyrl-CS"/>
        </w:rPr>
        <w:t>Цуцић</w:t>
      </w:r>
      <w:proofErr w:type="spellEnd"/>
    </w:p>
    <w:p w:rsidR="008A10DE" w:rsidRPr="000A0E8F" w:rsidRDefault="008A10DE" w:rsidP="008A10DE">
      <w:pPr>
        <w:tabs>
          <w:tab w:val="left" w:pos="1680"/>
        </w:tabs>
        <w:rPr>
          <w:sz w:val="24"/>
          <w:szCs w:val="24"/>
        </w:rPr>
      </w:pPr>
    </w:p>
    <w:tbl>
      <w:tblPr>
        <w:tblW w:w="10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1701"/>
        <w:gridCol w:w="993"/>
        <w:gridCol w:w="3402"/>
        <w:gridCol w:w="2648"/>
      </w:tblGrid>
      <w:tr w:rsidR="008A10DE" w:rsidRPr="00AB5FBA" w:rsidTr="00B711B8">
        <w:trPr>
          <w:trHeight w:val="397"/>
          <w:jc w:val="center"/>
        </w:trPr>
        <w:tc>
          <w:tcPr>
            <w:tcW w:w="1943" w:type="dxa"/>
            <w:vAlign w:val="center"/>
          </w:tcPr>
          <w:p w:rsidR="008A10DE" w:rsidRPr="00AB5FBA" w:rsidRDefault="008A10DE" w:rsidP="00B711B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Датум</w:t>
            </w:r>
          </w:p>
        </w:tc>
        <w:tc>
          <w:tcPr>
            <w:tcW w:w="1701" w:type="dxa"/>
            <w:vAlign w:val="center"/>
          </w:tcPr>
          <w:p w:rsidR="008A10DE" w:rsidRPr="00AB5FBA" w:rsidRDefault="008A10DE" w:rsidP="00B711B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Време</w:t>
            </w:r>
          </w:p>
        </w:tc>
        <w:tc>
          <w:tcPr>
            <w:tcW w:w="993" w:type="dxa"/>
            <w:vAlign w:val="center"/>
          </w:tcPr>
          <w:p w:rsidR="008A10DE" w:rsidRPr="00AB5FBA" w:rsidRDefault="008A10DE" w:rsidP="00B711B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Број часова</w:t>
            </w:r>
          </w:p>
        </w:tc>
        <w:tc>
          <w:tcPr>
            <w:tcW w:w="3402" w:type="dxa"/>
            <w:vAlign w:val="center"/>
          </w:tcPr>
          <w:p w:rsidR="008A10DE" w:rsidRPr="00AB5FBA" w:rsidRDefault="008A10DE" w:rsidP="00B711B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Предавач</w:t>
            </w:r>
          </w:p>
        </w:tc>
        <w:tc>
          <w:tcPr>
            <w:tcW w:w="2648" w:type="dxa"/>
            <w:vAlign w:val="center"/>
          </w:tcPr>
          <w:p w:rsidR="008A10DE" w:rsidRPr="00AB5FBA" w:rsidRDefault="008A10DE" w:rsidP="00B711B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 w:rsidRPr="00AB5FBA">
              <w:rPr>
                <w:b/>
                <w:bCs/>
                <w:sz w:val="24"/>
                <w:szCs w:val="24"/>
                <w:lang w:val="sr-Cyrl-CS"/>
              </w:rPr>
              <w:t>Просторија</w:t>
            </w:r>
          </w:p>
        </w:tc>
      </w:tr>
      <w:tr w:rsidR="00FB397B" w:rsidRPr="00AB5FBA" w:rsidTr="00B711B8">
        <w:trPr>
          <w:trHeight w:val="397"/>
          <w:jc w:val="center"/>
        </w:trPr>
        <w:tc>
          <w:tcPr>
            <w:tcW w:w="1943" w:type="dxa"/>
            <w:vAlign w:val="center"/>
          </w:tcPr>
          <w:p w:rsidR="00FB397B" w:rsidRDefault="00FB397B" w:rsidP="00FB397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Latn-RS"/>
              </w:rPr>
              <w:t>1</w:t>
            </w:r>
            <w:r>
              <w:rPr>
                <w:sz w:val="24"/>
                <w:szCs w:val="24"/>
                <w:lang w:val="sr-Cyrl-RS"/>
              </w:rPr>
              <w:t>5.1.202</w:t>
            </w:r>
            <w:r>
              <w:rPr>
                <w:sz w:val="24"/>
                <w:szCs w:val="24"/>
                <w:lang w:val="sr-Latn-RS"/>
              </w:rPr>
              <w:t>6</w:t>
            </w:r>
            <w:r>
              <w:rPr>
                <w:sz w:val="24"/>
                <w:szCs w:val="24"/>
                <w:lang w:val="sr-Cyrl-RS"/>
              </w:rPr>
              <w:t>.</w:t>
            </w:r>
          </w:p>
          <w:p w:rsidR="00FB397B" w:rsidRPr="00390D09" w:rsidRDefault="00FB397B" w:rsidP="00FB397B">
            <w:pPr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(четвртак)</w:t>
            </w:r>
          </w:p>
        </w:tc>
        <w:tc>
          <w:tcPr>
            <w:tcW w:w="1701" w:type="dxa"/>
            <w:vAlign w:val="center"/>
          </w:tcPr>
          <w:p w:rsidR="00FB397B" w:rsidRPr="00AB5FBA" w:rsidRDefault="00FB397B" w:rsidP="00FB397B">
            <w:pPr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>18.05-20.40</w:t>
            </w:r>
            <w:bookmarkStart w:id="2" w:name="_GoBack"/>
            <w:bookmarkEnd w:id="2"/>
          </w:p>
        </w:tc>
        <w:tc>
          <w:tcPr>
            <w:tcW w:w="993" w:type="dxa"/>
            <w:vAlign w:val="center"/>
          </w:tcPr>
          <w:p w:rsidR="00FB397B" w:rsidRPr="00E12F33" w:rsidRDefault="00FB397B" w:rsidP="00FB397B">
            <w:pPr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3</w:t>
            </w:r>
          </w:p>
        </w:tc>
        <w:tc>
          <w:tcPr>
            <w:tcW w:w="3402" w:type="dxa"/>
            <w:vAlign w:val="center"/>
          </w:tcPr>
          <w:p w:rsidR="00FB397B" w:rsidRDefault="00FB397B" w:rsidP="00FB397B">
            <w:pPr>
              <w:jc w:val="center"/>
              <w:rPr>
                <w:sz w:val="24"/>
                <w:szCs w:val="24"/>
                <w:lang w:val="sr-Cyrl-CS"/>
              </w:rPr>
            </w:pPr>
            <w:r w:rsidRPr="00053938">
              <w:rPr>
                <w:sz w:val="24"/>
                <w:szCs w:val="24"/>
                <w:lang w:val="sr-Cyrl-CS"/>
              </w:rPr>
              <w:t xml:space="preserve">Проф. др </w:t>
            </w:r>
            <w:r>
              <w:rPr>
                <w:sz w:val="24"/>
                <w:szCs w:val="24"/>
                <w:lang w:val="sr-Cyrl-CS"/>
              </w:rPr>
              <w:t xml:space="preserve">Вук </w:t>
            </w:r>
            <w:proofErr w:type="spellStart"/>
            <w:r>
              <w:rPr>
                <w:sz w:val="24"/>
                <w:szCs w:val="24"/>
                <w:lang w:val="sr-Cyrl-CS"/>
              </w:rPr>
              <w:t>Цуцић</w:t>
            </w:r>
            <w:proofErr w:type="spellEnd"/>
          </w:p>
          <w:p w:rsidR="00FB397B" w:rsidRPr="00AB5FBA" w:rsidRDefault="00FB397B" w:rsidP="00FB397B">
            <w:pPr>
              <w:jc w:val="center"/>
              <w:rPr>
                <w:sz w:val="24"/>
                <w:szCs w:val="24"/>
                <w:lang w:val="sr-Cyrl-CS"/>
              </w:rPr>
            </w:pPr>
            <w:r>
              <w:rPr>
                <w:sz w:val="24"/>
                <w:szCs w:val="24"/>
                <w:lang w:val="sr-Cyrl-CS"/>
              </w:rPr>
              <w:t xml:space="preserve">   </w:t>
            </w:r>
          </w:p>
        </w:tc>
        <w:tc>
          <w:tcPr>
            <w:tcW w:w="2648" w:type="dxa"/>
            <w:vAlign w:val="center"/>
          </w:tcPr>
          <w:p w:rsidR="00FB397B" w:rsidRPr="00614740" w:rsidRDefault="00FB397B" w:rsidP="00FB397B">
            <w:pPr>
              <w:jc w:val="center"/>
              <w:rPr>
                <w:sz w:val="24"/>
                <w:szCs w:val="24"/>
                <w:lang w:val="sr-Latn-RS"/>
              </w:rPr>
            </w:pPr>
            <w:r>
              <w:rPr>
                <w:sz w:val="24"/>
                <w:szCs w:val="24"/>
                <w:lang w:val="sr-Cyrl-CS"/>
              </w:rPr>
              <w:t>Кабинет 131</w:t>
            </w:r>
          </w:p>
        </w:tc>
      </w:tr>
    </w:tbl>
    <w:p w:rsidR="004E280B" w:rsidRDefault="004E280B" w:rsidP="004E280B">
      <w:pPr>
        <w:tabs>
          <w:tab w:val="left" w:pos="1680"/>
        </w:tabs>
        <w:rPr>
          <w:b/>
          <w:bCs/>
          <w:sz w:val="24"/>
          <w:szCs w:val="24"/>
          <w:lang w:val="sr-Latn-RS"/>
        </w:rPr>
      </w:pPr>
    </w:p>
    <w:p w:rsidR="0053443A" w:rsidRDefault="0053443A" w:rsidP="0053443A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  <w:r>
        <w:rPr>
          <w:b/>
          <w:bCs/>
          <w:sz w:val="24"/>
          <w:szCs w:val="24"/>
          <w:lang w:val="sr-Cyrl-CS"/>
        </w:rPr>
        <w:t xml:space="preserve">4. ЕВРОПСКИ ОМБУДСМАН И ЛОША УПРАВА - </w:t>
      </w:r>
      <w:r w:rsidRPr="00AE16AF">
        <w:rPr>
          <w:b/>
          <w:bCs/>
          <w:sz w:val="24"/>
          <w:szCs w:val="24"/>
          <w:lang w:val="sr-Cyrl-CS"/>
        </w:rPr>
        <w:t>Часови се одржавају у пролећном семестру</w:t>
      </w:r>
    </w:p>
    <w:p w:rsidR="0053443A" w:rsidRDefault="0053443A" w:rsidP="0053443A">
      <w:pPr>
        <w:tabs>
          <w:tab w:val="left" w:pos="1680"/>
        </w:tabs>
        <w:rPr>
          <w:sz w:val="24"/>
          <w:szCs w:val="24"/>
          <w:lang w:val="sr-Cyrl-CS"/>
        </w:rPr>
      </w:pPr>
      <w:r w:rsidRPr="00053938">
        <w:rPr>
          <w:sz w:val="24"/>
          <w:szCs w:val="24"/>
          <w:lang w:val="sr-Cyrl-CS"/>
        </w:rPr>
        <w:t xml:space="preserve">Проф. др </w:t>
      </w:r>
      <w:r>
        <w:rPr>
          <w:sz w:val="24"/>
          <w:szCs w:val="24"/>
          <w:lang w:val="sr-Cyrl-CS"/>
        </w:rPr>
        <w:t xml:space="preserve">Марко </w:t>
      </w:r>
      <w:proofErr w:type="spellStart"/>
      <w:r>
        <w:rPr>
          <w:sz w:val="24"/>
          <w:szCs w:val="24"/>
          <w:lang w:val="sr-Cyrl-CS"/>
        </w:rPr>
        <w:t>Давинић</w:t>
      </w:r>
      <w:proofErr w:type="spellEnd"/>
      <w:r>
        <w:rPr>
          <w:sz w:val="24"/>
          <w:szCs w:val="24"/>
          <w:lang w:val="sr-Cyrl-CS"/>
        </w:rPr>
        <w:t xml:space="preserve">      </w:t>
      </w:r>
    </w:p>
    <w:p w:rsidR="006309FF" w:rsidRDefault="006309FF" w:rsidP="004E280B">
      <w:pPr>
        <w:tabs>
          <w:tab w:val="left" w:pos="1680"/>
        </w:tabs>
        <w:rPr>
          <w:b/>
          <w:bCs/>
          <w:sz w:val="24"/>
          <w:szCs w:val="24"/>
          <w:lang w:val="sr-Latn-RS"/>
        </w:rPr>
      </w:pPr>
    </w:p>
    <w:p w:rsidR="00F54CEC" w:rsidRDefault="00F54CEC" w:rsidP="00690DD6">
      <w:pPr>
        <w:tabs>
          <w:tab w:val="left" w:pos="1680"/>
        </w:tabs>
        <w:rPr>
          <w:b/>
          <w:bCs/>
          <w:sz w:val="24"/>
          <w:szCs w:val="24"/>
          <w:lang w:val="sr-Cyrl-CS"/>
        </w:rPr>
      </w:pPr>
    </w:p>
    <w:sectPr w:rsidR="00F54CEC" w:rsidSect="004E280B">
      <w:pgSz w:w="12240" w:h="15840"/>
      <w:pgMar w:top="576" w:right="758" w:bottom="576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3209D"/>
    <w:multiLevelType w:val="singleLevel"/>
    <w:tmpl w:val="981C1684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1" w15:restartNumberingAfterBreak="0">
    <w:nsid w:val="1E2A71D0"/>
    <w:multiLevelType w:val="singleLevel"/>
    <w:tmpl w:val="1D2431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2" w15:restartNumberingAfterBreak="0">
    <w:nsid w:val="300317BA"/>
    <w:multiLevelType w:val="singleLevel"/>
    <w:tmpl w:val="F41C989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3" w15:restartNumberingAfterBreak="0">
    <w:nsid w:val="4FF5417D"/>
    <w:multiLevelType w:val="hybridMultilevel"/>
    <w:tmpl w:val="7DD499F0"/>
    <w:lvl w:ilvl="0" w:tplc="C8866198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60310B"/>
    <w:multiLevelType w:val="singleLevel"/>
    <w:tmpl w:val="5332070A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abstractNum w:abstractNumId="5" w15:restartNumberingAfterBreak="0">
    <w:nsid w:val="6E42167E"/>
    <w:multiLevelType w:val="hybridMultilevel"/>
    <w:tmpl w:val="0D04BCFA"/>
    <w:lvl w:ilvl="0" w:tplc="86E2FBDE">
      <w:numFmt w:val="bullet"/>
      <w:lvlText w:val="-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4B771E3"/>
    <w:multiLevelType w:val="singleLevel"/>
    <w:tmpl w:val="C0B43C90"/>
    <w:lvl w:ilvl="0">
      <w:start w:val="1"/>
      <w:numFmt w:val="decimal"/>
      <w:lvlText w:val="%1."/>
      <w:lvlJc w:val="left"/>
      <w:pPr>
        <w:tabs>
          <w:tab w:val="num" w:pos="5400"/>
        </w:tabs>
        <w:ind w:left="5400" w:hanging="36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09"/>
    <w:rsid w:val="00005859"/>
    <w:rsid w:val="00010DB2"/>
    <w:rsid w:val="000133D1"/>
    <w:rsid w:val="0001606C"/>
    <w:rsid w:val="0002420C"/>
    <w:rsid w:val="0002684E"/>
    <w:rsid w:val="00031D50"/>
    <w:rsid w:val="000469D0"/>
    <w:rsid w:val="00050BE9"/>
    <w:rsid w:val="000515C3"/>
    <w:rsid w:val="00053938"/>
    <w:rsid w:val="00074724"/>
    <w:rsid w:val="00084709"/>
    <w:rsid w:val="000935CA"/>
    <w:rsid w:val="000A0435"/>
    <w:rsid w:val="000A0E8F"/>
    <w:rsid w:val="000B449A"/>
    <w:rsid w:val="001073E7"/>
    <w:rsid w:val="001102F2"/>
    <w:rsid w:val="001114FB"/>
    <w:rsid w:val="00115B3F"/>
    <w:rsid w:val="00162003"/>
    <w:rsid w:val="00177221"/>
    <w:rsid w:val="001872B2"/>
    <w:rsid w:val="00192EED"/>
    <w:rsid w:val="001A4589"/>
    <w:rsid w:val="001C5945"/>
    <w:rsid w:val="001E1583"/>
    <w:rsid w:val="001E340A"/>
    <w:rsid w:val="001E52C0"/>
    <w:rsid w:val="001F46D9"/>
    <w:rsid w:val="00204E7A"/>
    <w:rsid w:val="00212C59"/>
    <w:rsid w:val="00212FD4"/>
    <w:rsid w:val="00234A2C"/>
    <w:rsid w:val="00241953"/>
    <w:rsid w:val="00242E7B"/>
    <w:rsid w:val="00262466"/>
    <w:rsid w:val="00265316"/>
    <w:rsid w:val="00266E8B"/>
    <w:rsid w:val="00271AF2"/>
    <w:rsid w:val="00273790"/>
    <w:rsid w:val="0028671F"/>
    <w:rsid w:val="00291E85"/>
    <w:rsid w:val="002A5B48"/>
    <w:rsid w:val="002C2AC9"/>
    <w:rsid w:val="002D10E7"/>
    <w:rsid w:val="003118D4"/>
    <w:rsid w:val="00315E1D"/>
    <w:rsid w:val="0032137C"/>
    <w:rsid w:val="00321792"/>
    <w:rsid w:val="003217F2"/>
    <w:rsid w:val="0034693C"/>
    <w:rsid w:val="00351D8C"/>
    <w:rsid w:val="00353A43"/>
    <w:rsid w:val="00357EF4"/>
    <w:rsid w:val="00360E47"/>
    <w:rsid w:val="003624A1"/>
    <w:rsid w:val="00364078"/>
    <w:rsid w:val="003655E2"/>
    <w:rsid w:val="003658E4"/>
    <w:rsid w:val="00367059"/>
    <w:rsid w:val="00372C77"/>
    <w:rsid w:val="00382AF7"/>
    <w:rsid w:val="00382F01"/>
    <w:rsid w:val="00391506"/>
    <w:rsid w:val="00395C98"/>
    <w:rsid w:val="003A71B1"/>
    <w:rsid w:val="003B3479"/>
    <w:rsid w:val="003C5D74"/>
    <w:rsid w:val="003E7B41"/>
    <w:rsid w:val="003F4276"/>
    <w:rsid w:val="003F614E"/>
    <w:rsid w:val="00404DF4"/>
    <w:rsid w:val="004338AE"/>
    <w:rsid w:val="00434054"/>
    <w:rsid w:val="00441C38"/>
    <w:rsid w:val="00442E4E"/>
    <w:rsid w:val="00452A8C"/>
    <w:rsid w:val="004530A4"/>
    <w:rsid w:val="00454B94"/>
    <w:rsid w:val="00493252"/>
    <w:rsid w:val="0049519B"/>
    <w:rsid w:val="004A4CC6"/>
    <w:rsid w:val="004B06F6"/>
    <w:rsid w:val="004C613D"/>
    <w:rsid w:val="004E280B"/>
    <w:rsid w:val="00515EA0"/>
    <w:rsid w:val="0053443A"/>
    <w:rsid w:val="00551A62"/>
    <w:rsid w:val="005524EC"/>
    <w:rsid w:val="00557726"/>
    <w:rsid w:val="00557881"/>
    <w:rsid w:val="00591E9D"/>
    <w:rsid w:val="00597F06"/>
    <w:rsid w:val="005A08D6"/>
    <w:rsid w:val="005A2AA4"/>
    <w:rsid w:val="005A7B09"/>
    <w:rsid w:val="005B6742"/>
    <w:rsid w:val="005B73F1"/>
    <w:rsid w:val="005E73BB"/>
    <w:rsid w:val="00614740"/>
    <w:rsid w:val="00622D30"/>
    <w:rsid w:val="00623ED1"/>
    <w:rsid w:val="006309FF"/>
    <w:rsid w:val="006317F5"/>
    <w:rsid w:val="006453FB"/>
    <w:rsid w:val="00654B4C"/>
    <w:rsid w:val="00664779"/>
    <w:rsid w:val="006648F0"/>
    <w:rsid w:val="00675031"/>
    <w:rsid w:val="00690DD6"/>
    <w:rsid w:val="006A45BF"/>
    <w:rsid w:val="006B0934"/>
    <w:rsid w:val="006B4B64"/>
    <w:rsid w:val="006D7BC7"/>
    <w:rsid w:val="0070026C"/>
    <w:rsid w:val="007131F3"/>
    <w:rsid w:val="007156B4"/>
    <w:rsid w:val="007172A8"/>
    <w:rsid w:val="007376F6"/>
    <w:rsid w:val="00740769"/>
    <w:rsid w:val="007432B8"/>
    <w:rsid w:val="007474BE"/>
    <w:rsid w:val="007563D8"/>
    <w:rsid w:val="007634BA"/>
    <w:rsid w:val="00772E66"/>
    <w:rsid w:val="007741EE"/>
    <w:rsid w:val="00775AD7"/>
    <w:rsid w:val="007B155D"/>
    <w:rsid w:val="007B71AE"/>
    <w:rsid w:val="007B7B97"/>
    <w:rsid w:val="007C6610"/>
    <w:rsid w:val="007E3962"/>
    <w:rsid w:val="007E4993"/>
    <w:rsid w:val="0082798C"/>
    <w:rsid w:val="008308C9"/>
    <w:rsid w:val="00842DF2"/>
    <w:rsid w:val="00871A2A"/>
    <w:rsid w:val="0087760C"/>
    <w:rsid w:val="00881EBB"/>
    <w:rsid w:val="00891FA2"/>
    <w:rsid w:val="008A09EA"/>
    <w:rsid w:val="008A10DE"/>
    <w:rsid w:val="008B3174"/>
    <w:rsid w:val="008B3FAF"/>
    <w:rsid w:val="008C08A8"/>
    <w:rsid w:val="008C2AFF"/>
    <w:rsid w:val="008C5CFB"/>
    <w:rsid w:val="008D52A7"/>
    <w:rsid w:val="008F1E9C"/>
    <w:rsid w:val="00936D54"/>
    <w:rsid w:val="009415FF"/>
    <w:rsid w:val="0094160F"/>
    <w:rsid w:val="009477FF"/>
    <w:rsid w:val="0098188E"/>
    <w:rsid w:val="0099702C"/>
    <w:rsid w:val="009A1D57"/>
    <w:rsid w:val="009A7601"/>
    <w:rsid w:val="009C1841"/>
    <w:rsid w:val="009C32FF"/>
    <w:rsid w:val="009C5BD6"/>
    <w:rsid w:val="009C5F52"/>
    <w:rsid w:val="009E0CD1"/>
    <w:rsid w:val="009E7065"/>
    <w:rsid w:val="00A05DBD"/>
    <w:rsid w:val="00A0669F"/>
    <w:rsid w:val="00A12CAD"/>
    <w:rsid w:val="00A321C2"/>
    <w:rsid w:val="00A32725"/>
    <w:rsid w:val="00A37D79"/>
    <w:rsid w:val="00A6343D"/>
    <w:rsid w:val="00A70D25"/>
    <w:rsid w:val="00A8299B"/>
    <w:rsid w:val="00AA0465"/>
    <w:rsid w:val="00AB5FBA"/>
    <w:rsid w:val="00AB7E4C"/>
    <w:rsid w:val="00AD2F64"/>
    <w:rsid w:val="00AD6D0A"/>
    <w:rsid w:val="00AE16AF"/>
    <w:rsid w:val="00AF4A30"/>
    <w:rsid w:val="00B076D6"/>
    <w:rsid w:val="00B12CE0"/>
    <w:rsid w:val="00B46EB2"/>
    <w:rsid w:val="00B5348A"/>
    <w:rsid w:val="00B61675"/>
    <w:rsid w:val="00B63C38"/>
    <w:rsid w:val="00B70F20"/>
    <w:rsid w:val="00B7418D"/>
    <w:rsid w:val="00B827F6"/>
    <w:rsid w:val="00B903B3"/>
    <w:rsid w:val="00B91A9F"/>
    <w:rsid w:val="00B92502"/>
    <w:rsid w:val="00B92929"/>
    <w:rsid w:val="00BA141B"/>
    <w:rsid w:val="00BA7F07"/>
    <w:rsid w:val="00BB395E"/>
    <w:rsid w:val="00BB6329"/>
    <w:rsid w:val="00BD4D8F"/>
    <w:rsid w:val="00BF3B76"/>
    <w:rsid w:val="00C00C7A"/>
    <w:rsid w:val="00C106A2"/>
    <w:rsid w:val="00C20C66"/>
    <w:rsid w:val="00C30B81"/>
    <w:rsid w:val="00C3764F"/>
    <w:rsid w:val="00C4297A"/>
    <w:rsid w:val="00C51E6C"/>
    <w:rsid w:val="00C70DCD"/>
    <w:rsid w:val="00C80AA5"/>
    <w:rsid w:val="00C83739"/>
    <w:rsid w:val="00C83934"/>
    <w:rsid w:val="00C90DA8"/>
    <w:rsid w:val="00C9155D"/>
    <w:rsid w:val="00CA26FB"/>
    <w:rsid w:val="00CB2AF6"/>
    <w:rsid w:val="00CC2422"/>
    <w:rsid w:val="00CD0307"/>
    <w:rsid w:val="00CD37C0"/>
    <w:rsid w:val="00CE4E13"/>
    <w:rsid w:val="00CF5269"/>
    <w:rsid w:val="00D12E24"/>
    <w:rsid w:val="00D253FE"/>
    <w:rsid w:val="00D30457"/>
    <w:rsid w:val="00D3605D"/>
    <w:rsid w:val="00D378EA"/>
    <w:rsid w:val="00D672CF"/>
    <w:rsid w:val="00D7798B"/>
    <w:rsid w:val="00D92852"/>
    <w:rsid w:val="00DA01C5"/>
    <w:rsid w:val="00DB5CEA"/>
    <w:rsid w:val="00DD371E"/>
    <w:rsid w:val="00DD3D28"/>
    <w:rsid w:val="00DE7ECA"/>
    <w:rsid w:val="00DF6372"/>
    <w:rsid w:val="00E0026E"/>
    <w:rsid w:val="00E01651"/>
    <w:rsid w:val="00E11F2E"/>
    <w:rsid w:val="00E121E3"/>
    <w:rsid w:val="00E12F33"/>
    <w:rsid w:val="00E24B7E"/>
    <w:rsid w:val="00E2658C"/>
    <w:rsid w:val="00E30EA6"/>
    <w:rsid w:val="00E37288"/>
    <w:rsid w:val="00E56401"/>
    <w:rsid w:val="00E80D93"/>
    <w:rsid w:val="00E823FB"/>
    <w:rsid w:val="00E8753B"/>
    <w:rsid w:val="00E9494C"/>
    <w:rsid w:val="00EA0014"/>
    <w:rsid w:val="00EC77DB"/>
    <w:rsid w:val="00EE19BA"/>
    <w:rsid w:val="00EE344C"/>
    <w:rsid w:val="00F014E2"/>
    <w:rsid w:val="00F04FD3"/>
    <w:rsid w:val="00F15F8E"/>
    <w:rsid w:val="00F1628F"/>
    <w:rsid w:val="00F26A20"/>
    <w:rsid w:val="00F53F35"/>
    <w:rsid w:val="00F54CEC"/>
    <w:rsid w:val="00F562C3"/>
    <w:rsid w:val="00F63D3D"/>
    <w:rsid w:val="00F8113C"/>
    <w:rsid w:val="00FA0750"/>
    <w:rsid w:val="00FA4A26"/>
    <w:rsid w:val="00FA715F"/>
    <w:rsid w:val="00FA7478"/>
    <w:rsid w:val="00FB397B"/>
    <w:rsid w:val="00FB735C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2E5268"/>
  <w15:docId w15:val="{2232A74A-AEBF-4DBE-ABA6-07F4D9F9F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479"/>
    <w:rPr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3479"/>
    <w:pPr>
      <w:keepNext/>
      <w:jc w:val="center"/>
      <w:outlineLvl w:val="0"/>
    </w:pPr>
    <w:rPr>
      <w:b/>
      <w:bCs/>
      <w:sz w:val="24"/>
      <w:szCs w:val="24"/>
      <w:lang w:val="sr-Cyrl-C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3479"/>
    <w:pPr>
      <w:keepNext/>
      <w:jc w:val="both"/>
      <w:outlineLvl w:val="1"/>
    </w:pPr>
    <w:rPr>
      <w:sz w:val="24"/>
      <w:szCs w:val="24"/>
      <w:u w:val="single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64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064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0847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64C"/>
    <w:rPr>
      <w:sz w:val="0"/>
      <w:szCs w:val="0"/>
    </w:rPr>
  </w:style>
  <w:style w:type="character" w:customStyle="1" w:styleId="subtitlegrayfont1">
    <w:name w:val="subtitlegrayfont1"/>
    <w:uiPriority w:val="99"/>
    <w:rsid w:val="006317F5"/>
    <w:rPr>
      <w:rFonts w:ascii="Arial" w:hAnsi="Arial" w:cs="Arial"/>
      <w:b/>
      <w:bCs/>
      <w:color w:val="auto"/>
      <w:sz w:val="18"/>
      <w:szCs w:val="18"/>
    </w:rPr>
  </w:style>
  <w:style w:type="table" w:styleId="TableGrid">
    <w:name w:val="Table Grid"/>
    <w:basedOn w:val="TableNormal"/>
    <w:uiPriority w:val="99"/>
    <w:rsid w:val="00690DD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s-real-label">
    <w:name w:val="js-real-label"/>
    <w:basedOn w:val="DefaultParagraphFont"/>
    <w:uiPriority w:val="99"/>
    <w:rsid w:val="00A8299B"/>
  </w:style>
  <w:style w:type="character" w:styleId="Hyperlink">
    <w:name w:val="Hyperlink"/>
    <w:basedOn w:val="DefaultParagraphFont"/>
    <w:uiPriority w:val="99"/>
    <w:semiHidden/>
    <w:unhideWhenUsed/>
    <w:rsid w:val="00EC77D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C77DB"/>
    <w:pPr>
      <w:spacing w:before="100" w:beforeAutospacing="1" w:after="100" w:afterAutospacing="1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31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РАСПОРЕД КОНСУЛТАЦИЈА МАСТЕР СТУДИЈА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РАСПОРЕД КОНСУЛТАЦИЈА МАСТЕР СТУДИЈА</dc:title>
  <dc:creator>Vulovic</dc:creator>
  <cp:lastModifiedBy>Jelena Tesic</cp:lastModifiedBy>
  <cp:revision>8</cp:revision>
  <cp:lastPrinted>2025-12-30T13:49:00Z</cp:lastPrinted>
  <dcterms:created xsi:type="dcterms:W3CDTF">2025-12-16T09:43:00Z</dcterms:created>
  <dcterms:modified xsi:type="dcterms:W3CDTF">2025-12-30T13:49:00Z</dcterms:modified>
</cp:coreProperties>
</file>